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1402" w14:textId="77777777" w:rsidR="005C153E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住院医师师资培训学习流程</w:t>
      </w:r>
    </w:p>
    <w:p w14:paraId="152E6FAA" w14:textId="77777777" w:rsidR="005C153E" w:rsidRDefault="005C153E">
      <w:pPr>
        <w:rPr>
          <w:rFonts w:ascii="宋体" w:eastAsia="宋体" w:hAnsi="宋体" w:cs="宋体"/>
          <w:sz w:val="28"/>
          <w:szCs w:val="28"/>
        </w:rPr>
      </w:pPr>
    </w:p>
    <w:p w14:paraId="317E858E" w14:textId="77777777" w:rsidR="005C153E" w:rsidRDefault="00000000">
      <w:pPr>
        <w:tabs>
          <w:tab w:val="left" w:pos="2376"/>
        </w:tabs>
        <w:ind w:firstLineChars="200" w:firstLine="56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住院医师师资培训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按要求</w:t>
      </w:r>
      <w:r>
        <w:rPr>
          <w:rFonts w:ascii="宋体" w:eastAsia="宋体" w:hAnsi="宋体" w:cs="宋体" w:hint="eastAsia"/>
          <w:sz w:val="28"/>
          <w:szCs w:val="28"/>
        </w:rPr>
        <w:t>分为四步完成。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学员可以按照自己的时间自由选择手机端和电脑端完成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由于“教案上传</w:t>
      </w:r>
      <w:r>
        <w:rPr>
          <w:rFonts w:ascii="宋体" w:eastAsia="宋体" w:hAnsi="宋体" w:cs="宋体"/>
          <w:sz w:val="28"/>
          <w:szCs w:val="28"/>
          <w:lang w:eastAsia="zh-Hans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第三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步</w:t>
      </w:r>
      <w:r>
        <w:rPr>
          <w:rFonts w:ascii="宋体" w:eastAsia="宋体" w:hAnsi="宋体" w:cs="宋体"/>
          <w:sz w:val="28"/>
          <w:szCs w:val="28"/>
          <w:lang w:eastAsia="zh-Hans"/>
        </w:rPr>
        <w:t>）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”涉及</w:t>
      </w:r>
      <w:r>
        <w:rPr>
          <w:rFonts w:ascii="宋体" w:eastAsia="宋体" w:hAnsi="宋体" w:cs="宋体" w:hint="eastAsia"/>
          <w:sz w:val="28"/>
          <w:szCs w:val="28"/>
        </w:rPr>
        <w:t>文档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和图片</w:t>
      </w:r>
      <w:r>
        <w:rPr>
          <w:rFonts w:ascii="宋体" w:eastAsia="宋体" w:hAnsi="宋体" w:cs="宋体" w:hint="eastAsia"/>
          <w:sz w:val="28"/>
          <w:szCs w:val="28"/>
        </w:rPr>
        <w:t>较多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因此第三步只能</w:t>
      </w:r>
      <w:r>
        <w:rPr>
          <w:rFonts w:ascii="宋体" w:eastAsia="宋体" w:hAnsi="宋体" w:cs="宋体" w:hint="eastAsia"/>
          <w:sz w:val="28"/>
          <w:szCs w:val="28"/>
        </w:rPr>
        <w:t>在电脑端完成</w:t>
      </w:r>
      <w:r>
        <w:rPr>
          <w:rFonts w:ascii="宋体" w:eastAsia="宋体" w:hAnsi="宋体" w:cs="宋体"/>
          <w:sz w:val="28"/>
          <w:szCs w:val="28"/>
        </w:rPr>
        <w:t>。</w:t>
      </w:r>
    </w:p>
    <w:p w14:paraId="5DD66649" w14:textId="77777777" w:rsidR="005C153E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电脑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端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”学习流程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：</w:t>
      </w:r>
    </w:p>
    <w:p w14:paraId="051EE639" w14:textId="77777777" w:rsidR="005C153E" w:rsidRDefault="00000000">
      <w:pPr>
        <w:numPr>
          <w:ilvl w:val="0"/>
          <w:numId w:val="2"/>
        </w:numPr>
        <w:ind w:left="17" w:hangingChars="6" w:hanging="17"/>
        <w:jc w:val="lef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在电脑端地址栏中登陆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http://xjrct.xjyxjyw.com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登陆用户名为个人身份证号，密码为123456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0D72DB2C" w14:textId="77777777" w:rsidR="005C153E" w:rsidRDefault="00000000">
      <w:pPr>
        <w:ind w:leftChars="-6" w:left="-13"/>
        <w:jc w:val="center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noProof/>
          <w:sz w:val="28"/>
          <w:szCs w:val="28"/>
          <w:lang w:eastAsia="zh-Hans"/>
        </w:rPr>
        <w:drawing>
          <wp:inline distT="0" distB="0" distL="114300" distR="114300" wp14:anchorId="15AD19E9" wp14:editId="2CC7C0D5">
            <wp:extent cx="4380230" cy="1754505"/>
            <wp:effectExtent l="0" t="0" r="13970" b="23495"/>
            <wp:docPr id="11" name="图片 11" descr="截屏2021-12-27 下午3.13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截屏2021-12-27 下午3.13.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EDEE2" w14:textId="77777777" w:rsidR="005C153E" w:rsidRDefault="00000000">
      <w:pPr>
        <w:numPr>
          <w:ilvl w:val="0"/>
          <w:numId w:val="2"/>
        </w:numPr>
        <w:jc w:val="lef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学员登陆后按“提示”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在规定的时间段完成各个阶段的学习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教案填写和结业考试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0EC94AEA" w14:textId="77777777" w:rsidR="005C153E" w:rsidRDefault="00000000">
      <w:pPr>
        <w:jc w:val="center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/>
          <w:noProof/>
          <w:sz w:val="28"/>
          <w:szCs w:val="28"/>
          <w:lang w:eastAsia="zh-Hans"/>
        </w:rPr>
        <w:drawing>
          <wp:inline distT="0" distB="0" distL="114300" distR="114300" wp14:anchorId="063D8645" wp14:editId="0154C536">
            <wp:extent cx="4513580" cy="2332990"/>
            <wp:effectExtent l="0" t="0" r="7620" b="3810"/>
            <wp:docPr id="15" name="图片 15" descr="截屏2022-01-04 下午7.06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截屏2022-01-04 下午7.06.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9912" w14:textId="77777777" w:rsidR="005C153E" w:rsidRDefault="00000000">
      <w:pPr>
        <w:numPr>
          <w:ilvl w:val="0"/>
          <w:numId w:val="2"/>
        </w:numPr>
        <w:jc w:val="lef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lastRenderedPageBreak/>
        <w:t>第一步和第二步是线上学习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每个模块均有很清晰的“进度条”提示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只有“进度条”完成</w:t>
      </w:r>
      <w:r>
        <w:rPr>
          <w:rFonts w:ascii="宋体" w:eastAsia="宋体" w:hAnsi="宋体" w:cs="宋体"/>
          <w:sz w:val="28"/>
          <w:szCs w:val="28"/>
          <w:lang w:eastAsia="zh-Hans"/>
        </w:rPr>
        <w:t>100%，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此步骤视为合格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7E3C2BDD" w14:textId="77777777" w:rsidR="005C153E" w:rsidRDefault="00000000">
      <w:pPr>
        <w:jc w:val="center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/>
          <w:noProof/>
          <w:sz w:val="28"/>
          <w:szCs w:val="28"/>
          <w:lang w:eastAsia="zh-Hans"/>
        </w:rPr>
        <w:drawing>
          <wp:inline distT="0" distB="0" distL="114300" distR="114300" wp14:anchorId="2C1E4850" wp14:editId="20C8F889">
            <wp:extent cx="4332605" cy="1553845"/>
            <wp:effectExtent l="0" t="0" r="10795" b="20955"/>
            <wp:docPr id="17" name="图片 17" descr="截屏2022-01-04 下午7.11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截屏2022-01-04 下午7.11.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BC5CD" w14:textId="77777777" w:rsidR="005C153E" w:rsidRDefault="00000000">
      <w:pPr>
        <w:numPr>
          <w:ilvl w:val="0"/>
          <w:numId w:val="2"/>
        </w:numPr>
        <w:jc w:val="lef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第三步是教案上传</w:t>
      </w:r>
      <w:r>
        <w:rPr>
          <w:rFonts w:ascii="宋体" w:eastAsia="宋体" w:hAnsi="宋体" w:cs="宋体"/>
          <w:sz w:val="28"/>
          <w:szCs w:val="28"/>
          <w:lang w:eastAsia="zh-Hans"/>
        </w:rPr>
        <w:t>：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点击“教案上传”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按要求将自己的教案内容上传至网站后提交给专家审核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729047E0" w14:textId="77777777" w:rsidR="005C153E" w:rsidRDefault="00000000">
      <w:pPr>
        <w:jc w:val="center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/>
          <w:noProof/>
          <w:sz w:val="28"/>
          <w:szCs w:val="28"/>
          <w:lang w:eastAsia="zh-Hans"/>
        </w:rPr>
        <w:drawing>
          <wp:inline distT="0" distB="0" distL="114300" distR="114300" wp14:anchorId="58F36C15" wp14:editId="0D864EB1">
            <wp:extent cx="3984625" cy="2059305"/>
            <wp:effectExtent l="0" t="0" r="3175" b="23495"/>
            <wp:docPr id="18" name="图片 18" descr="截屏2022-01-04 下午7.15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截屏2022-01-04 下午7.15.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246A0" w14:textId="77777777" w:rsidR="005C153E" w:rsidRDefault="00000000">
      <w:pPr>
        <w:ind w:leftChars="-24" w:left="-50"/>
        <w:jc w:val="center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/>
          <w:noProof/>
          <w:sz w:val="28"/>
          <w:szCs w:val="28"/>
          <w:lang w:eastAsia="zh-Hans"/>
        </w:rPr>
        <w:drawing>
          <wp:inline distT="0" distB="0" distL="114300" distR="114300" wp14:anchorId="74858B0E" wp14:editId="42347F1D">
            <wp:extent cx="3987800" cy="1887220"/>
            <wp:effectExtent l="0" t="0" r="0" b="17780"/>
            <wp:docPr id="19" name="图片 19" descr="截屏2022-01-04 下午7.15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屏2022-01-04 下午7.15.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317B" w14:textId="77777777" w:rsidR="005C153E" w:rsidRDefault="00000000">
      <w:pPr>
        <w:numPr>
          <w:ilvl w:val="0"/>
          <w:numId w:val="2"/>
        </w:numPr>
        <w:ind w:leftChars="-95" w:left="-199" w:firstLineChars="71" w:firstLine="199"/>
        <w:jc w:val="lef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第四步</w:t>
      </w:r>
      <w:r>
        <w:rPr>
          <w:rFonts w:ascii="宋体" w:eastAsia="宋体" w:hAnsi="宋体" w:cs="宋体"/>
          <w:sz w:val="28"/>
          <w:szCs w:val="28"/>
          <w:lang w:eastAsia="zh-Hans"/>
        </w:rPr>
        <w:t>：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结业考试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完成前三步学习后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学员可以进行第四步结业考试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需要在规定的时间内完成结业考试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53030EDA" w14:textId="77777777" w:rsidR="005C153E" w:rsidRDefault="00000000">
      <w:pPr>
        <w:ind w:leftChars="-24" w:left="-50"/>
        <w:jc w:val="center"/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/>
          <w:noProof/>
          <w:sz w:val="28"/>
          <w:szCs w:val="28"/>
          <w:lang w:eastAsia="zh-Hans"/>
        </w:rPr>
        <w:lastRenderedPageBreak/>
        <w:drawing>
          <wp:inline distT="0" distB="0" distL="114300" distR="114300" wp14:anchorId="72FD4C15" wp14:editId="7A5CA594">
            <wp:extent cx="4062730" cy="1395095"/>
            <wp:effectExtent l="0" t="0" r="1270" b="1905"/>
            <wp:docPr id="20" name="图片 20" descr="截屏2022-01-04 下午7.37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截屏2022-01-04 下午7.37.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B2DD" w14:textId="77777777" w:rsidR="005C153E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手机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端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”学习流程</w:t>
      </w:r>
      <w:r>
        <w:rPr>
          <w:rFonts w:ascii="宋体" w:eastAsia="宋体" w:hAnsi="宋体" w:cs="宋体"/>
          <w:b/>
          <w:bCs/>
          <w:sz w:val="28"/>
          <w:szCs w:val="28"/>
          <w:lang w:eastAsia="zh-Hans"/>
        </w:rPr>
        <w:t>：</w:t>
      </w:r>
    </w:p>
    <w:p w14:paraId="5D5F67D4" w14:textId="686F125D" w:rsidR="00EC6688" w:rsidRPr="00EC6688" w:rsidRDefault="00000000">
      <w:pPr>
        <w:pStyle w:val="1"/>
        <w:numPr>
          <w:ilvl w:val="0"/>
          <w:numId w:val="3"/>
        </w:numPr>
        <w:ind w:left="220" w:firstLineChars="0" w:hanging="22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首先学员在手机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微信</w:t>
      </w:r>
      <w:r>
        <w:rPr>
          <w:rFonts w:ascii="宋体" w:eastAsia="宋体" w:hAnsi="宋体" w:cs="宋体" w:hint="eastAsia"/>
          <w:sz w:val="28"/>
          <w:szCs w:val="28"/>
        </w:rPr>
        <w:t>搜索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公众号</w:t>
      </w:r>
      <w:r>
        <w:rPr>
          <w:rFonts w:ascii="宋体" w:eastAsia="宋体" w:hAnsi="宋体" w:cs="宋体" w:hint="eastAsia"/>
          <w:sz w:val="28"/>
          <w:szCs w:val="28"/>
        </w:rPr>
        <w:t>“</w:t>
      </w:r>
      <w:r w:rsidR="00EC6688">
        <w:rPr>
          <w:rFonts w:ascii="宋体" w:eastAsia="宋体" w:hAnsi="宋体" w:cs="宋体" w:hint="eastAsia"/>
          <w:sz w:val="28"/>
          <w:szCs w:val="28"/>
        </w:rPr>
        <w:t>新疆文泰医教网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点击关注</w:t>
      </w:r>
      <w:r>
        <w:rPr>
          <w:rFonts w:ascii="宋体" w:eastAsia="宋体" w:hAnsi="宋体" w:cs="宋体"/>
          <w:sz w:val="28"/>
          <w:szCs w:val="28"/>
          <w:lang w:eastAsia="zh-Hans"/>
        </w:rPr>
        <w:t>,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或者用手机直接扫描下方二维码</w:t>
      </w:r>
      <w:r w:rsidR="00EC6688">
        <w:rPr>
          <w:rFonts w:ascii="宋体" w:eastAsia="宋体" w:hAnsi="宋体" w:cs="宋体" w:hint="eastAsia"/>
          <w:sz w:val="28"/>
          <w:szCs w:val="28"/>
          <w:lang w:eastAsia="zh-Hans"/>
        </w:rPr>
        <w:t>。</w:t>
      </w:r>
    </w:p>
    <w:p w14:paraId="20A390D1" w14:textId="675CA4F5" w:rsidR="005C153E" w:rsidRDefault="00000000" w:rsidP="00EC6688">
      <w:pPr>
        <w:pStyle w:val="1"/>
        <w:ind w:left="220" w:firstLineChars="0" w:firstLine="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 w:rsidR="00EC6688">
        <w:rPr>
          <w:noProof/>
        </w:rPr>
        <w:drawing>
          <wp:inline distT="0" distB="0" distL="0" distR="0" wp14:anchorId="3150293A" wp14:editId="1E4780C5">
            <wp:extent cx="2468880" cy="2468880"/>
            <wp:effectExtent l="0" t="0" r="7620" b="7620"/>
            <wp:docPr id="13162906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7752C" w14:textId="77777777" w:rsidR="005C153E" w:rsidRDefault="00000000">
      <w:pPr>
        <w:numPr>
          <w:ilvl w:val="0"/>
          <w:numId w:val="3"/>
        </w:numPr>
        <w:tabs>
          <w:tab w:val="left" w:pos="816"/>
          <w:tab w:val="left" w:pos="5595"/>
        </w:tabs>
        <w:ind w:left="220" w:hanging="2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关注后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点击右下角“规范化培训”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在登录框内</w:t>
      </w:r>
      <w:r>
        <w:rPr>
          <w:rFonts w:ascii="宋体" w:eastAsia="宋体" w:hAnsi="宋体" w:cs="宋体" w:hint="eastAsia"/>
          <w:sz w:val="28"/>
          <w:szCs w:val="28"/>
        </w:rPr>
        <w:t>按照要求输入用户名：“自己的身份证号”</w:t>
      </w:r>
      <w:r>
        <w:rPr>
          <w:rFonts w:ascii="宋体" w:eastAsia="宋体" w:hAnsi="宋体" w:cs="宋体"/>
          <w:sz w:val="28"/>
          <w:szCs w:val="28"/>
        </w:rPr>
        <w:t>+</w:t>
      </w:r>
      <w:r>
        <w:rPr>
          <w:rFonts w:ascii="宋体" w:eastAsia="宋体" w:hAnsi="宋体" w:cs="宋体" w:hint="eastAsia"/>
          <w:sz w:val="28"/>
          <w:szCs w:val="28"/>
        </w:rPr>
        <w:t>初始密码：“123456”，</w:t>
      </w:r>
    </w:p>
    <w:p w14:paraId="5956EB41" w14:textId="77777777" w:rsidR="005C153E" w:rsidRDefault="00000000">
      <w:pPr>
        <w:tabs>
          <w:tab w:val="left" w:pos="816"/>
          <w:tab w:val="left" w:pos="5595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094F4A7D" wp14:editId="41E948DE">
            <wp:extent cx="1428115" cy="3324225"/>
            <wp:effectExtent l="0" t="0" r="19685" b="3175"/>
            <wp:docPr id="3" name="图片 3" descr="7201641292454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01641292454_.pi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2D9D53FA" wp14:editId="07AB63CF">
            <wp:extent cx="1437640" cy="3349625"/>
            <wp:effectExtent l="0" t="0" r="10160" b="3175"/>
            <wp:docPr id="10" name="图片 10" descr="7211641292454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211641292454_.pi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0762" w14:textId="77777777" w:rsidR="005C153E" w:rsidRDefault="00000000">
      <w:pPr>
        <w:numPr>
          <w:ilvl w:val="0"/>
          <w:numId w:val="4"/>
        </w:numPr>
        <w:tabs>
          <w:tab w:val="left" w:pos="2376"/>
        </w:tabs>
        <w:jc w:val="left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培训首页有培训的“面授培训</w:t>
      </w:r>
      <w:r>
        <w:rPr>
          <w:rFonts w:ascii="宋体" w:eastAsia="宋体" w:hAnsi="宋体" w:cs="宋体"/>
          <w:sz w:val="28"/>
          <w:szCs w:val="28"/>
          <w:lang w:eastAsia="zh-Hans"/>
        </w:rPr>
        <w:t>（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第一步</w:t>
      </w:r>
      <w:r>
        <w:rPr>
          <w:rFonts w:ascii="宋体" w:eastAsia="宋体" w:hAnsi="宋体" w:cs="宋体"/>
          <w:sz w:val="28"/>
          <w:szCs w:val="28"/>
          <w:lang w:eastAsia="zh-Hans"/>
        </w:rPr>
        <w:t>）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”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“在线学习</w:t>
      </w:r>
      <w:r>
        <w:rPr>
          <w:rFonts w:ascii="宋体" w:eastAsia="宋体" w:hAnsi="宋体" w:cs="宋体"/>
          <w:sz w:val="28"/>
          <w:szCs w:val="28"/>
          <w:lang w:eastAsia="zh-Hans"/>
        </w:rPr>
        <w:t>（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第二步</w:t>
      </w:r>
      <w:r>
        <w:rPr>
          <w:rFonts w:ascii="宋体" w:eastAsia="宋体" w:hAnsi="宋体" w:cs="宋体"/>
          <w:sz w:val="28"/>
          <w:szCs w:val="28"/>
          <w:lang w:eastAsia="zh-Hans"/>
        </w:rPr>
        <w:t>）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”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“教案上传</w:t>
      </w:r>
      <w:r>
        <w:rPr>
          <w:rFonts w:ascii="宋体" w:eastAsia="宋体" w:hAnsi="宋体" w:cs="宋体"/>
          <w:sz w:val="28"/>
          <w:szCs w:val="28"/>
          <w:lang w:eastAsia="zh-Hans"/>
        </w:rPr>
        <w:t>（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第三步</w:t>
      </w:r>
      <w:r>
        <w:rPr>
          <w:rFonts w:ascii="宋体" w:eastAsia="宋体" w:hAnsi="宋体" w:cs="宋体"/>
          <w:sz w:val="28"/>
          <w:szCs w:val="28"/>
          <w:lang w:eastAsia="zh-Hans"/>
        </w:rPr>
        <w:t>）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”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“结业考试</w:t>
      </w:r>
      <w:r>
        <w:rPr>
          <w:rFonts w:ascii="宋体" w:eastAsia="宋体" w:hAnsi="宋体" w:cs="宋体"/>
          <w:sz w:val="28"/>
          <w:szCs w:val="28"/>
          <w:lang w:eastAsia="zh-Hans"/>
        </w:rPr>
        <w:t>（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第四步</w:t>
      </w:r>
      <w:r>
        <w:rPr>
          <w:rFonts w:ascii="宋体" w:eastAsia="宋体" w:hAnsi="宋体" w:cs="宋体"/>
          <w:sz w:val="28"/>
          <w:szCs w:val="28"/>
          <w:lang w:eastAsia="zh-Hans"/>
        </w:rPr>
        <w:t>）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”和“个人信息”五个模块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其中第一步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第二步和第四步可以在手机端完成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由于教案上传牵涉较多的图片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因此“第三步教案上传”需要在电脑端完成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75043495" w14:textId="77777777" w:rsidR="005C153E" w:rsidRDefault="00000000">
      <w:pPr>
        <w:tabs>
          <w:tab w:val="left" w:pos="2376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  <w:lang w:eastAsia="zh-Hans"/>
        </w:rPr>
        <w:lastRenderedPageBreak/>
        <w:drawing>
          <wp:inline distT="0" distB="0" distL="114300" distR="114300" wp14:anchorId="5520A256" wp14:editId="6000A88A">
            <wp:extent cx="2463800" cy="3293110"/>
            <wp:effectExtent l="0" t="0" r="0" b="8890"/>
            <wp:docPr id="13" name="图片 13" descr="722164129245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221641292455_.pi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2D3E" w14:textId="77777777" w:rsidR="005C153E" w:rsidRDefault="00000000">
      <w:pPr>
        <w:numPr>
          <w:ilvl w:val="0"/>
          <w:numId w:val="4"/>
        </w:numPr>
        <w:tabs>
          <w:tab w:val="left" w:pos="2376"/>
        </w:tabs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第一步“面授培训”</w:t>
      </w:r>
      <w:r>
        <w:rPr>
          <w:rFonts w:ascii="宋体" w:eastAsia="宋体" w:hAnsi="宋体" w:cs="宋体"/>
          <w:sz w:val="28"/>
          <w:szCs w:val="28"/>
          <w:lang w:eastAsia="zh-Hans"/>
        </w:rPr>
        <w:t>：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此模块共计</w:t>
      </w:r>
      <w:r>
        <w:rPr>
          <w:rFonts w:ascii="宋体" w:eastAsia="宋体" w:hAnsi="宋体" w:cs="宋体"/>
          <w:sz w:val="28"/>
          <w:szCs w:val="28"/>
          <w:lang w:eastAsia="zh-Hans"/>
        </w:rPr>
        <w:t>4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学时课件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学员需要完成所有课件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页面上端会有进度条做提示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需要完成</w:t>
      </w:r>
      <w:r>
        <w:rPr>
          <w:rFonts w:ascii="宋体" w:eastAsia="宋体" w:hAnsi="宋体" w:cs="宋体"/>
          <w:sz w:val="28"/>
          <w:szCs w:val="28"/>
          <w:lang w:eastAsia="zh-Hans"/>
        </w:rPr>
        <w:t>100%。</w:t>
      </w:r>
    </w:p>
    <w:p w14:paraId="7A6E79C3" w14:textId="77777777" w:rsidR="005C153E" w:rsidRDefault="00000000">
      <w:pPr>
        <w:tabs>
          <w:tab w:val="left" w:pos="2376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144E942C" wp14:editId="25970DE3">
            <wp:extent cx="2245360" cy="4478020"/>
            <wp:effectExtent l="0" t="0" r="15240" b="17780"/>
            <wp:docPr id="21" name="图片 21" descr="7231641292456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7231641292456_.pic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44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30A9" w14:textId="77777777" w:rsidR="005C153E" w:rsidRDefault="00000000">
      <w:pPr>
        <w:numPr>
          <w:ilvl w:val="0"/>
          <w:numId w:val="4"/>
        </w:numPr>
        <w:tabs>
          <w:tab w:val="left" w:pos="2376"/>
        </w:tabs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第二步需要完成“公共选修课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公共必修课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专业选修课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专业必修课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实践技能课”五个模块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每个模块需要完成不少于</w:t>
      </w:r>
      <w:r>
        <w:rPr>
          <w:rFonts w:ascii="宋体" w:eastAsia="宋体" w:hAnsi="宋体" w:cs="宋体"/>
          <w:sz w:val="28"/>
          <w:szCs w:val="28"/>
          <w:lang w:eastAsia="zh-Hans"/>
        </w:rPr>
        <w:t>10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学时课件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每个模块有相应的进度条做提示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需要完成</w:t>
      </w:r>
      <w:r>
        <w:rPr>
          <w:rFonts w:ascii="宋体" w:eastAsia="宋体" w:hAnsi="宋体" w:cs="宋体"/>
          <w:sz w:val="28"/>
          <w:szCs w:val="28"/>
          <w:lang w:eastAsia="zh-Hans"/>
        </w:rPr>
        <w:t>100%。</w:t>
      </w:r>
    </w:p>
    <w:p w14:paraId="3551C94B" w14:textId="77777777" w:rsidR="005C153E" w:rsidRDefault="00000000">
      <w:pPr>
        <w:tabs>
          <w:tab w:val="left" w:pos="2376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2EFC9642" wp14:editId="2B1D1ED2">
            <wp:extent cx="1549400" cy="3609975"/>
            <wp:effectExtent l="0" t="0" r="0" b="22225"/>
            <wp:docPr id="23" name="图片 23" descr="726164129245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261641292459_.pi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173424A6" wp14:editId="466EBD49">
            <wp:extent cx="1544320" cy="3599815"/>
            <wp:effectExtent l="0" t="0" r="5080" b="6985"/>
            <wp:docPr id="25" name="图片 25" descr="7251641292458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251641292458_.pic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40C81" w14:textId="77777777" w:rsidR="005C153E" w:rsidRDefault="00000000">
      <w:pPr>
        <w:numPr>
          <w:ilvl w:val="0"/>
          <w:numId w:val="4"/>
        </w:numPr>
        <w:tabs>
          <w:tab w:val="left" w:pos="2376"/>
        </w:tabs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第三步“教案上传”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由于需要上传大量的图片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因此这一步按要求提示在电脑端完成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无法在手机端打开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39806491" w14:textId="77777777" w:rsidR="005C153E" w:rsidRDefault="00000000">
      <w:pPr>
        <w:tabs>
          <w:tab w:val="left" w:pos="2376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21607037" wp14:editId="0BBDA787">
            <wp:extent cx="1937385" cy="3025775"/>
            <wp:effectExtent l="0" t="0" r="18415" b="22225"/>
            <wp:docPr id="27" name="图片 27" descr="722164129245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221641292455_.pic"/>
                    <pic:cNvPicPr>
                      <a:picLocks noChangeAspect="1"/>
                    </pic:cNvPicPr>
                  </pic:nvPicPr>
                  <pic:blipFill>
                    <a:blip r:embed="rId19"/>
                    <a:srcRect r="329" b="27453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CEE5" w14:textId="77777777" w:rsidR="005C153E" w:rsidRDefault="00000000">
      <w:pPr>
        <w:numPr>
          <w:ilvl w:val="0"/>
          <w:numId w:val="4"/>
        </w:numPr>
        <w:tabs>
          <w:tab w:val="left" w:pos="2376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第四步“结业考试”模块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学员只有完成第一步</w:t>
      </w:r>
      <w:r>
        <w:rPr>
          <w:rFonts w:ascii="宋体" w:eastAsia="宋体" w:hAnsi="宋体" w:cs="宋体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第二步线和第三步课程学习后方可进入结业考试</w:t>
      </w:r>
      <w:r>
        <w:rPr>
          <w:rFonts w:ascii="宋体" w:eastAsia="宋体" w:hAnsi="宋体" w:cs="宋体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需要在规定的时间内完成结业考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lastRenderedPageBreak/>
        <w:t>试</w:t>
      </w:r>
      <w:r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2073CDDB" w14:textId="77777777" w:rsidR="005C153E" w:rsidRDefault="00000000">
      <w:pPr>
        <w:tabs>
          <w:tab w:val="left" w:pos="2376"/>
        </w:tabs>
        <w:jc w:val="center"/>
        <w:rPr>
          <w:rFonts w:hint="eastAsia"/>
          <w:lang w:eastAsia="zh-Hans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05D0ACB4" wp14:editId="317E33E2">
            <wp:extent cx="2213610" cy="2428240"/>
            <wp:effectExtent l="0" t="0" r="21590" b="10160"/>
            <wp:docPr id="26" name="图片 26" descr="727164129246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7271641292460_.pic"/>
                    <pic:cNvPicPr>
                      <a:picLocks noChangeAspect="1"/>
                    </pic:cNvPicPr>
                  </pic:nvPicPr>
                  <pic:blipFill>
                    <a:blip r:embed="rId20"/>
                    <a:srcRect r="796" b="53244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4701B"/>
    <w:multiLevelType w:val="multilevel"/>
    <w:tmpl w:val="5CD4701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C96886"/>
    <w:multiLevelType w:val="singleLevel"/>
    <w:tmpl w:val="61C96886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61D429DC"/>
    <w:multiLevelType w:val="singleLevel"/>
    <w:tmpl w:val="61D429DC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61D42AC8"/>
    <w:multiLevelType w:val="singleLevel"/>
    <w:tmpl w:val="61D42AC8"/>
    <w:lvl w:ilvl="0">
      <w:start w:val="1"/>
      <w:numFmt w:val="decimal"/>
      <w:suff w:val="nothing"/>
      <w:lvlText w:val="%1、"/>
      <w:lvlJc w:val="left"/>
    </w:lvl>
  </w:abstractNum>
  <w:num w:numId="1" w16cid:durableId="1966111382">
    <w:abstractNumId w:val="2"/>
  </w:num>
  <w:num w:numId="2" w16cid:durableId="2104689079">
    <w:abstractNumId w:val="3"/>
  </w:num>
  <w:num w:numId="3" w16cid:durableId="1057171903">
    <w:abstractNumId w:val="0"/>
  </w:num>
  <w:num w:numId="4" w16cid:durableId="44842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BE"/>
    <w:rsid w:val="AE4DFDCD"/>
    <w:rsid w:val="B7E6345C"/>
    <w:rsid w:val="F5D13B99"/>
    <w:rsid w:val="FF9FC9FC"/>
    <w:rsid w:val="00140320"/>
    <w:rsid w:val="005C153E"/>
    <w:rsid w:val="00675202"/>
    <w:rsid w:val="007C38ED"/>
    <w:rsid w:val="007E7EA9"/>
    <w:rsid w:val="00A371BE"/>
    <w:rsid w:val="00CE1A65"/>
    <w:rsid w:val="00DE16A5"/>
    <w:rsid w:val="00EC6688"/>
    <w:rsid w:val="2FFF7F24"/>
    <w:rsid w:val="34EE70F9"/>
    <w:rsid w:val="47FB9B79"/>
    <w:rsid w:val="7F7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86541"/>
  <w15:docId w15:val="{94F4C832-1ECB-4ED5-9F2C-6FED256F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427</Words>
  <Characters>449</Characters>
  <Application>Microsoft Office Word</Application>
  <DocSecurity>0</DocSecurity>
  <Lines>26</Lines>
  <Paragraphs>16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yong</dc:creator>
  <cp:lastModifiedBy>Harry Louis</cp:lastModifiedBy>
  <cp:revision>2</cp:revision>
  <dcterms:created xsi:type="dcterms:W3CDTF">2021-12-28T09:46:00Z</dcterms:created>
  <dcterms:modified xsi:type="dcterms:W3CDTF">2025-05-09T03:20:00Z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